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9A24" w14:textId="77777777" w:rsidR="000D67DD" w:rsidRDefault="000D67DD" w:rsidP="000D67DD">
      <w:pPr>
        <w:spacing w:after="200"/>
      </w:pPr>
      <w:r>
        <w:rPr>
          <w:highlight w:val="magenta"/>
        </w:rPr>
        <w:t>Subject: A request to review our school’s use of EdTech</w:t>
      </w:r>
    </w:p>
    <w:p w14:paraId="54861F29" w14:textId="77777777" w:rsidR="000D67DD" w:rsidRDefault="000D67DD" w:rsidP="000D67DD">
      <w:pPr>
        <w:spacing w:after="200"/>
      </w:pPr>
      <w:r>
        <w:t xml:space="preserve">Dear </w:t>
      </w:r>
      <w:r>
        <w:rPr>
          <w:highlight w:val="magenta"/>
        </w:rPr>
        <w:t>[Headteacher’s name]</w:t>
      </w:r>
      <w:r>
        <w:t>,</w:t>
      </w:r>
    </w:p>
    <w:p w14:paraId="386637B2" w14:textId="77777777" w:rsidR="000D67DD" w:rsidRDefault="000D67DD" w:rsidP="000D67DD">
      <w:pPr>
        <w:spacing w:after="200"/>
      </w:pPr>
      <w:r>
        <w:t xml:space="preserve">I am writing as a parent of </w:t>
      </w:r>
      <w:r>
        <w:rPr>
          <w:highlight w:val="magenta"/>
        </w:rPr>
        <w:t>[child’s name]</w:t>
      </w:r>
      <w:r>
        <w:t xml:space="preserve"> in </w:t>
      </w:r>
      <w:r>
        <w:rPr>
          <w:highlight w:val="magenta"/>
        </w:rPr>
        <w:t>[Year X]</w:t>
      </w:r>
      <w:r>
        <w:t xml:space="preserve"> to ask whether </w:t>
      </w:r>
      <w:r>
        <w:rPr>
          <w:highlight w:val="magenta"/>
        </w:rPr>
        <w:t>[School name]</w:t>
      </w:r>
      <w:r>
        <w:t xml:space="preserve"> would consider reviewing its current approach to EdTech and screen use in the classroom.</w:t>
      </w:r>
    </w:p>
    <w:p w14:paraId="7DD99E95" w14:textId="20A5B709" w:rsidR="00DA4FFF" w:rsidRDefault="00DA4FFF" w:rsidP="000D67DD">
      <w:pPr>
        <w:spacing w:after="200"/>
      </w:pPr>
      <w:r w:rsidRPr="00DA4FFF">
        <w:t>Like many parents, I have found myself increasingly concerned by the emerging research.</w:t>
      </w:r>
    </w:p>
    <w:p w14:paraId="106BA652" w14:textId="07EBB8EC" w:rsidR="00DA4FFF" w:rsidRDefault="00DA4FFF" w:rsidP="000D67DD">
      <w:pPr>
        <w:spacing w:after="200"/>
      </w:pPr>
      <w:r w:rsidRPr="00DA4FFF">
        <w:t>A growing body of independent evidence - from institutions including UNESCO, the OECD, MIT and UCL - suggests that screen-based learning may not be delivering the benefits that well-intentioned educators were led to expect</w:t>
      </w:r>
      <w:r>
        <w:t>.</w:t>
      </w:r>
    </w:p>
    <w:p w14:paraId="2E6586A8" w14:textId="5CFBE6FA" w:rsidR="00DA4FFF" w:rsidRDefault="00DA4FFF" w:rsidP="000D67DD">
      <w:pPr>
        <w:spacing w:after="200"/>
      </w:pPr>
      <w:r w:rsidRPr="00DA4FFF">
        <w:t>It may in fact be working against the things we want for our children: deep learning, sustained concentration, and genuine understanding.</w:t>
      </w:r>
    </w:p>
    <w:p w14:paraId="44736C4C" w14:textId="2EE52F0F" w:rsidR="000D67DD" w:rsidRDefault="000D67DD" w:rsidP="000D67DD">
      <w:pPr>
        <w:spacing w:after="200"/>
      </w:pPr>
      <w:r>
        <w:t xml:space="preserve">A summary of the evidence is available at </w:t>
      </w:r>
      <w:hyperlink r:id="rId5" w:history="1">
        <w:r>
          <w:rPr>
            <w:rStyle w:val="Hyperlink"/>
          </w:rPr>
          <w:t>closescreensopenminds.com/the-evidence</w:t>
        </w:r>
      </w:hyperlink>
      <w:r>
        <w:t>.</w:t>
      </w:r>
    </w:p>
    <w:p w14:paraId="38A2C3F1" w14:textId="77777777" w:rsidR="00DA4FFF" w:rsidRDefault="00DA4FFF" w:rsidP="000D67DD">
      <w:pPr>
        <w:spacing w:after="200"/>
      </w:pPr>
      <w:r w:rsidRPr="00DA4FFF">
        <w:t xml:space="preserve">I want to clarify that I am not opposed to technology in schools. I also recognise that much of this was rolled out rapidly during and after </w:t>
      </w:r>
      <w:proofErr w:type="spellStart"/>
      <w:r w:rsidRPr="00DA4FFF">
        <w:t>Covid</w:t>
      </w:r>
      <w:proofErr w:type="spellEnd"/>
      <w:r w:rsidRPr="00DA4FFF">
        <w:t xml:space="preserve">, and that all decisions were made in good faith. </w:t>
      </w:r>
    </w:p>
    <w:p w14:paraId="43AB16B3" w14:textId="352DC9C8" w:rsidR="00DA4FFF" w:rsidRDefault="00DA4FFF" w:rsidP="000D67DD">
      <w:pPr>
        <w:spacing w:after="200"/>
      </w:pPr>
      <w:r w:rsidRPr="00DA4FFF">
        <w:t xml:space="preserve">But I do think that senior leaders and </w:t>
      </w:r>
      <w:proofErr w:type="spellStart"/>
      <w:r w:rsidRPr="00DA4FFF">
        <w:t>HoDs</w:t>
      </w:r>
      <w:proofErr w:type="spellEnd"/>
      <w:r w:rsidRPr="00DA4FFF">
        <w:t xml:space="preserve"> teachers now have a duty of care to look at the evidence properly.</w:t>
      </w:r>
    </w:p>
    <w:p w14:paraId="1789691B" w14:textId="110F20E9" w:rsidR="000D67DD" w:rsidRDefault="00DA4FFF" w:rsidP="000D67DD">
      <w:pPr>
        <w:spacing w:after="200"/>
      </w:pPr>
      <w:r w:rsidRPr="00DA4FFF">
        <w:t xml:space="preserve">I would like to suggest </w:t>
      </w:r>
      <w:r w:rsidR="000D67DD">
        <w:t xml:space="preserve">that </w:t>
      </w:r>
      <w:r w:rsidR="000D67DD">
        <w:rPr>
          <w:highlight w:val="magenta"/>
        </w:rPr>
        <w:t>[School name]</w:t>
      </w:r>
      <w:r w:rsidR="000D67DD">
        <w:t xml:space="preserve"> </w:t>
      </w:r>
      <w:r w:rsidRPr="00DA4FFF">
        <w:t>commits to a formal review of its current EdTech provision; one that looks honestly and forensically at the evidence of benefit of every single platform and app endorsed by the school.</w:t>
      </w:r>
    </w:p>
    <w:p w14:paraId="0D91E1BD" w14:textId="77777777" w:rsidR="000D67DD" w:rsidRDefault="000D67DD" w:rsidP="000D67DD">
      <w:pPr>
        <w:spacing w:after="200"/>
      </w:pPr>
      <w:r>
        <w:t>Thank you very much for your time. I look forward to hearing from you.</w:t>
      </w:r>
    </w:p>
    <w:p w14:paraId="308DDA97" w14:textId="77777777" w:rsidR="000D67DD" w:rsidRDefault="000D67DD" w:rsidP="000D67DD">
      <w:pPr>
        <w:spacing w:after="200"/>
      </w:pPr>
      <w:r>
        <w:t>Yours sincerely,</w:t>
      </w:r>
    </w:p>
    <w:p w14:paraId="4D079EE8" w14:textId="77777777" w:rsidR="000D67DD" w:rsidRDefault="000D67DD" w:rsidP="000D67DD">
      <w:pPr>
        <w:spacing w:after="200"/>
      </w:pPr>
      <w:r>
        <w:rPr>
          <w:highlight w:val="magenta"/>
        </w:rPr>
        <w:t>[Your name]</w:t>
      </w:r>
    </w:p>
    <w:p w14:paraId="38681222" w14:textId="77777777" w:rsidR="000D67DD" w:rsidRDefault="000D67DD" w:rsidP="000D67DD">
      <w:pPr>
        <w:spacing w:after="200"/>
      </w:pPr>
      <w:r>
        <w:rPr>
          <w:highlight w:val="magenta"/>
        </w:rPr>
        <w:t>[Your child’s name and year group]</w:t>
      </w:r>
    </w:p>
    <w:p w14:paraId="0B8C72C1" w14:textId="77777777" w:rsidR="000D67DD" w:rsidRDefault="000D67DD" w:rsidP="000D67DD">
      <w:pPr>
        <w:spacing w:after="200"/>
      </w:pPr>
      <w:r>
        <w:rPr>
          <w:highlight w:val="magenta"/>
        </w:rPr>
        <w:t>[Your contact email]</w:t>
      </w:r>
    </w:p>
    <w:p w14:paraId="07CE20D8" w14:textId="77777777" w:rsidR="008B69F1" w:rsidRDefault="008B69F1"/>
    <w:sectPr w:rsidR="008B69F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513AB"/>
    <w:multiLevelType w:val="hybridMultilevel"/>
    <w:tmpl w:val="60AADCEE"/>
    <w:lvl w:ilvl="0" w:tplc="37A8B532">
      <w:start w:val="1"/>
      <w:numFmt w:val="bullet"/>
      <w:lvlText w:val="•"/>
      <w:lvlJc w:val="left"/>
      <w:pPr>
        <w:ind w:left="720" w:hanging="360"/>
      </w:pPr>
    </w:lvl>
    <w:lvl w:ilvl="1" w:tplc="ABCA0576">
      <w:numFmt w:val="decimal"/>
      <w:lvlText w:val=""/>
      <w:lvlJc w:val="left"/>
    </w:lvl>
    <w:lvl w:ilvl="2" w:tplc="E4C2A350">
      <w:numFmt w:val="decimal"/>
      <w:lvlText w:val=""/>
      <w:lvlJc w:val="left"/>
    </w:lvl>
    <w:lvl w:ilvl="3" w:tplc="DB00439E">
      <w:numFmt w:val="decimal"/>
      <w:lvlText w:val=""/>
      <w:lvlJc w:val="left"/>
    </w:lvl>
    <w:lvl w:ilvl="4" w:tplc="5E486C6E">
      <w:numFmt w:val="decimal"/>
      <w:lvlText w:val=""/>
      <w:lvlJc w:val="left"/>
    </w:lvl>
    <w:lvl w:ilvl="5" w:tplc="38EAD20C">
      <w:numFmt w:val="decimal"/>
      <w:lvlText w:val=""/>
      <w:lvlJc w:val="left"/>
    </w:lvl>
    <w:lvl w:ilvl="6" w:tplc="BC2432D4">
      <w:numFmt w:val="decimal"/>
      <w:lvlText w:val=""/>
      <w:lvlJc w:val="left"/>
    </w:lvl>
    <w:lvl w:ilvl="7" w:tplc="3CC0E60A">
      <w:numFmt w:val="decimal"/>
      <w:lvlText w:val=""/>
      <w:lvlJc w:val="left"/>
    </w:lvl>
    <w:lvl w:ilvl="8" w:tplc="941EE6FA">
      <w:numFmt w:val="decimal"/>
      <w:lvlText w:val=""/>
      <w:lvlJc w:val="left"/>
    </w:lvl>
  </w:abstractNum>
  <w:abstractNum w:abstractNumId="1" w15:restartNumberingAfterBreak="0">
    <w:nsid w:val="5223468C"/>
    <w:multiLevelType w:val="hybridMultilevel"/>
    <w:tmpl w:val="5E425F3A"/>
    <w:lvl w:ilvl="0" w:tplc="C0783510">
      <w:start w:val="1"/>
      <w:numFmt w:val="decimal"/>
      <w:lvlText w:val="%1."/>
      <w:lvlJc w:val="left"/>
      <w:pPr>
        <w:ind w:left="720" w:hanging="360"/>
      </w:pPr>
    </w:lvl>
    <w:lvl w:ilvl="1" w:tplc="337464EE">
      <w:numFmt w:val="decimal"/>
      <w:lvlText w:val=""/>
      <w:lvlJc w:val="left"/>
    </w:lvl>
    <w:lvl w:ilvl="2" w:tplc="99D4C652">
      <w:numFmt w:val="decimal"/>
      <w:lvlText w:val=""/>
      <w:lvlJc w:val="left"/>
    </w:lvl>
    <w:lvl w:ilvl="3" w:tplc="B44083C8">
      <w:numFmt w:val="decimal"/>
      <w:lvlText w:val=""/>
      <w:lvlJc w:val="left"/>
    </w:lvl>
    <w:lvl w:ilvl="4" w:tplc="17D232D6">
      <w:numFmt w:val="decimal"/>
      <w:lvlText w:val=""/>
      <w:lvlJc w:val="left"/>
    </w:lvl>
    <w:lvl w:ilvl="5" w:tplc="813C7956">
      <w:numFmt w:val="decimal"/>
      <w:lvlText w:val=""/>
      <w:lvlJc w:val="left"/>
    </w:lvl>
    <w:lvl w:ilvl="6" w:tplc="68B095AA">
      <w:numFmt w:val="decimal"/>
      <w:lvlText w:val=""/>
      <w:lvlJc w:val="left"/>
    </w:lvl>
    <w:lvl w:ilvl="7" w:tplc="1048D7E2">
      <w:numFmt w:val="decimal"/>
      <w:lvlText w:val=""/>
      <w:lvlJc w:val="left"/>
    </w:lvl>
    <w:lvl w:ilvl="8" w:tplc="9D62536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9A"/>
    <w:rsid w:val="000D67DD"/>
    <w:rsid w:val="008B69F1"/>
    <w:rsid w:val="00AD5A9A"/>
    <w:rsid w:val="00B23B33"/>
    <w:rsid w:val="00DA4FFF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B2033"/>
  <w15:chartTrackingRefBased/>
  <w15:docId w15:val="{7CFCF6FE-FB22-BF4E-A87F-26CC092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9A"/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autoRedefine/>
    <w:qFormat/>
    <w:rsid w:val="00B23B33"/>
    <w:pPr>
      <w:spacing w:before="100" w:beforeAutospacing="1" w:after="100" w:afterAutospacing="1" w:line="360" w:lineRule="auto"/>
    </w:pPr>
    <w:rPr>
      <w:rFonts w:eastAsia="Times New Roman" w:cs="Times New Roman"/>
    </w:rPr>
  </w:style>
  <w:style w:type="character" w:styleId="Hyperlink">
    <w:name w:val="Hyperlink"/>
    <w:uiPriority w:val="99"/>
    <w:unhideWhenUsed/>
    <w:rsid w:val="00AD5A9A"/>
    <w:rPr>
      <w:color w:val="0563C1"/>
      <w:u w:val="single"/>
    </w:rPr>
  </w:style>
  <w:style w:type="paragraph" w:styleId="ListParagraph">
    <w:name w:val="List Paragraph"/>
    <w:qFormat/>
    <w:rsid w:val="00FB3A5C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sescreensopenminds.com/the-evid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arron@elasticcreative.co.uk</dc:creator>
  <cp:keywords/>
  <dc:description/>
  <cp:lastModifiedBy>arron@elasticcreative.co.uk</cp:lastModifiedBy>
  <cp:revision>3</cp:revision>
  <dcterms:created xsi:type="dcterms:W3CDTF">2026-05-21T12:59:00Z</dcterms:created>
  <dcterms:modified xsi:type="dcterms:W3CDTF">2026-06-03T09:12:00Z</dcterms:modified>
</cp:coreProperties>
</file>